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18" w:rsidRDefault="005C62EC" w:rsidP="00CE391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41910</wp:posOffset>
            </wp:positionV>
            <wp:extent cx="1550670" cy="1844040"/>
            <wp:effectExtent l="19050" t="0" r="0" b="0"/>
            <wp:wrapSquare wrapText="bothSides"/>
            <wp:docPr id="1" name="Рисунок 1" descr="http://go1.imgsmail.ru/imgpreview?key=fc446acb7aa9656&amp;mb=imgdb_preview_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1.imgsmail.ru/imgpreview?key=fc446acb7aa9656&amp;mb=imgdb_preview_19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3918" w:rsidRPr="005C62EC" w:rsidRDefault="00CE3918" w:rsidP="00CE3918">
      <w:pPr>
        <w:shd w:val="clear" w:color="auto" w:fill="FFFFFF"/>
        <w:jc w:val="center"/>
        <w:textAlignment w:val="baseline"/>
        <w:outlineLvl w:val="0"/>
        <w:rPr>
          <w:color w:val="FF0000"/>
          <w:kern w:val="36"/>
          <w:sz w:val="56"/>
          <w:szCs w:val="56"/>
        </w:rPr>
      </w:pPr>
      <w:r w:rsidRPr="005C62EC">
        <w:rPr>
          <w:color w:val="FF0000"/>
          <w:kern w:val="36"/>
          <w:sz w:val="56"/>
          <w:szCs w:val="56"/>
        </w:rPr>
        <w:t>Искусство публичных выступлений</w:t>
      </w:r>
    </w:p>
    <w:p w:rsidR="00156B19" w:rsidRDefault="00156B19" w:rsidP="00CE3918"/>
    <w:p w:rsidR="00156B19" w:rsidRDefault="00CE3918" w:rsidP="00CE3918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консультация для педагогов</w:t>
      </w:r>
    </w:p>
    <w:p w:rsidR="00CE3918" w:rsidRDefault="00CE3918" w:rsidP="00CE3918">
      <w:pPr>
        <w:jc w:val="center"/>
        <w:rPr>
          <w:sz w:val="36"/>
          <w:szCs w:val="36"/>
        </w:rPr>
      </w:pPr>
    </w:p>
    <w:p w:rsidR="00CE3918" w:rsidRDefault="00CE3918" w:rsidP="00CE3918">
      <w:pPr>
        <w:jc w:val="center"/>
        <w:rPr>
          <w:sz w:val="36"/>
          <w:szCs w:val="36"/>
        </w:rPr>
      </w:pPr>
    </w:p>
    <w:p w:rsidR="00CE3918" w:rsidRDefault="00CE3918" w:rsidP="00CE39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ервое правило публичных выступлений</w:t>
      </w:r>
      <w:r w:rsidRPr="00CE39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5C62EC">
        <w:rPr>
          <w:b/>
          <w:color w:val="000000"/>
          <w:sz w:val="28"/>
          <w:szCs w:val="28"/>
          <w:shd w:val="clear" w:color="auto" w:fill="FFFFFF"/>
        </w:rPr>
        <w:t>гласит:</w:t>
      </w:r>
      <w:r w:rsidRPr="00CE39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рассказывай людям о том, что им интересно</w:t>
      </w:r>
      <w:r w:rsidRPr="00CE3918">
        <w:rPr>
          <w:color w:val="000000"/>
          <w:sz w:val="28"/>
          <w:szCs w:val="28"/>
          <w:shd w:val="clear" w:color="auto" w:fill="FFFFFF"/>
        </w:rPr>
        <w:t>!</w:t>
      </w:r>
    </w:p>
    <w:p w:rsidR="00CE3918" w:rsidRDefault="00CE3918" w:rsidP="00CE39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3918">
        <w:rPr>
          <w:color w:val="000000"/>
          <w:sz w:val="28"/>
          <w:szCs w:val="28"/>
          <w:shd w:val="clear" w:color="auto" w:fill="FFFFFF"/>
        </w:rPr>
        <w:t xml:space="preserve">Если вы раньше не выступали на публике или боитесь это делать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вам под кат. Если вы считаете себя опытным докладчиком, для вас будет вторая статья серии.</w:t>
      </w:r>
    </w:p>
    <w:p w:rsidR="00CE3918" w:rsidRDefault="00CE3918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E3918" w:rsidRPr="00CE3918" w:rsidRDefault="00CE3918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3918">
        <w:rPr>
          <w:rFonts w:ascii="Times New Roman" w:hAnsi="Times New Roman" w:cs="Times New Roman"/>
          <w:bCs w:val="0"/>
          <w:color w:val="000000"/>
          <w:sz w:val="28"/>
          <w:szCs w:val="28"/>
        </w:rPr>
        <w:t>Подготовка</w:t>
      </w:r>
    </w:p>
    <w:p w:rsidR="005C62EC" w:rsidRDefault="00CE3918" w:rsidP="00CE39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Второе правило: </w:t>
      </w:r>
      <w:proofErr w:type="gramStart"/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знай</w:t>
      </w:r>
      <w:proofErr w:type="gramEnd"/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интересы своих слушателей до того, как готовить доклад.</w:t>
      </w:r>
      <w:r w:rsidRPr="00CE3918">
        <w:rPr>
          <w:color w:val="000000"/>
          <w:sz w:val="28"/>
          <w:szCs w:val="28"/>
        </w:rPr>
        <w:br/>
      </w:r>
      <w:r w:rsidRPr="00CE3918">
        <w:rPr>
          <w:color w:val="000000"/>
          <w:sz w:val="28"/>
          <w:szCs w:val="28"/>
          <w:shd w:val="clear" w:color="auto" w:fill="FFFFFF"/>
        </w:rPr>
        <w:t xml:space="preserve">Доклад должен быть хорошо подготовлен. Идеально, если вы рассказываете людям о том, что хорошо знаете. </w:t>
      </w:r>
    </w:p>
    <w:p w:rsidR="00CE3918" w:rsidRDefault="00CE3918" w:rsidP="00CE39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3918">
        <w:rPr>
          <w:color w:val="000000"/>
          <w:sz w:val="28"/>
          <w:szCs w:val="28"/>
          <w:shd w:val="clear" w:color="auto" w:fill="FFFFFF"/>
        </w:rPr>
        <w:t xml:space="preserve">Единственный выход, если тему в целом вы знаете слабо рассказывать о том, что в этой теме важнее. </w:t>
      </w:r>
    </w:p>
    <w:p w:rsidR="00CE3918" w:rsidRDefault="00CE3918" w:rsidP="00CE3918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3918">
        <w:rPr>
          <w:color w:val="000000"/>
          <w:sz w:val="28"/>
          <w:szCs w:val="28"/>
        </w:rPr>
        <w:br/>
      </w: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Третье правило: готовь хорошие слайды</w:t>
      </w:r>
    </w:p>
    <w:p w:rsidR="00CE3918" w:rsidRDefault="00CE3918" w:rsidP="00CE39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3918">
        <w:rPr>
          <w:color w:val="000000"/>
          <w:sz w:val="28"/>
          <w:szCs w:val="28"/>
          <w:shd w:val="clear" w:color="auto" w:fill="FFFFFF"/>
        </w:rPr>
        <w:t>Делать доклад со слайдами необязательно, однако большинство слушателей сейчас ждут, что докладчик будет стоять рядом с проектором, и можно будет</w:t>
      </w:r>
      <w:r>
        <w:rPr>
          <w:color w:val="000000"/>
          <w:sz w:val="28"/>
          <w:szCs w:val="28"/>
          <w:shd w:val="clear" w:color="auto" w:fill="FFFFFF"/>
        </w:rPr>
        <w:t xml:space="preserve"> смотреть не только на его высок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ий лоб и хороший костюм, но и на иллюстрации к докладу. Если вы делаете доклад со слайдами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делайте их на совесть. Если коротко, то слайды хорошие, если:</w:t>
      </w:r>
    </w:p>
    <w:p w:rsidR="00CE3918" w:rsidRPr="00CE3918" w:rsidRDefault="00CE3918" w:rsidP="00CE3918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слайдах -</w:t>
      </w:r>
      <w:r w:rsidRPr="00CE3918">
        <w:rPr>
          <w:color w:val="000000"/>
          <w:sz w:val="28"/>
          <w:szCs w:val="28"/>
        </w:rPr>
        <w:t xml:space="preserve"> то, что помогает людям понять суть дела. Доклад </w:t>
      </w:r>
      <w:r>
        <w:rPr>
          <w:color w:val="000000"/>
          <w:sz w:val="28"/>
          <w:szCs w:val="28"/>
        </w:rPr>
        <w:t>-</w:t>
      </w:r>
      <w:r w:rsidRPr="00CE3918">
        <w:rPr>
          <w:color w:val="000000"/>
          <w:sz w:val="28"/>
          <w:szCs w:val="28"/>
        </w:rPr>
        <w:t xml:space="preserve"> не комикс, иметь по слайду на каждую фразу </w:t>
      </w:r>
      <w:r>
        <w:rPr>
          <w:color w:val="000000"/>
          <w:sz w:val="28"/>
          <w:szCs w:val="28"/>
        </w:rPr>
        <w:t>-</w:t>
      </w:r>
      <w:r w:rsidRPr="00CE3918">
        <w:rPr>
          <w:color w:val="000000"/>
          <w:sz w:val="28"/>
          <w:szCs w:val="28"/>
        </w:rPr>
        <w:t xml:space="preserve"> это перебор</w:t>
      </w:r>
    </w:p>
    <w:p w:rsidR="00CE3918" w:rsidRPr="005C62EC" w:rsidRDefault="00CE3918" w:rsidP="00CE3918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5C62EC">
        <w:rPr>
          <w:color w:val="000000"/>
          <w:sz w:val="28"/>
          <w:szCs w:val="28"/>
        </w:rPr>
        <w:t>слайды хорошо читаются с любого ряда в зале. Шрифт меньше 30-го мало кто увидит</w:t>
      </w:r>
      <w:r w:rsidR="005C62EC">
        <w:rPr>
          <w:color w:val="000000"/>
          <w:sz w:val="28"/>
          <w:szCs w:val="28"/>
        </w:rPr>
        <w:t xml:space="preserve"> </w:t>
      </w:r>
      <w:r w:rsidRPr="005C62EC">
        <w:rPr>
          <w:color w:val="000000"/>
          <w:sz w:val="28"/>
          <w:szCs w:val="28"/>
        </w:rPr>
        <w:t xml:space="preserve">стандартный слайд - это 5-7 строк текста, не более. Лучше - пять: заголовок, мысль и три </w:t>
      </w:r>
      <w:proofErr w:type="spellStart"/>
      <w:r w:rsidRPr="005C62EC">
        <w:rPr>
          <w:color w:val="000000"/>
          <w:sz w:val="28"/>
          <w:szCs w:val="28"/>
        </w:rPr>
        <w:t>подмысли</w:t>
      </w:r>
      <w:proofErr w:type="spellEnd"/>
      <w:r w:rsidR="005C62EC" w:rsidRPr="005C62EC">
        <w:rPr>
          <w:color w:val="000000"/>
          <w:sz w:val="28"/>
          <w:szCs w:val="28"/>
        </w:rPr>
        <w:t>.</w:t>
      </w:r>
    </w:p>
    <w:p w:rsidR="00CE3918" w:rsidRPr="00CE3918" w:rsidRDefault="00CE3918" w:rsidP="00CE3918">
      <w:pPr>
        <w:numPr>
          <w:ilvl w:val="0"/>
          <w:numId w:val="1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E3918">
        <w:rPr>
          <w:color w:val="000000"/>
          <w:sz w:val="28"/>
          <w:szCs w:val="28"/>
        </w:rPr>
        <w:t>на каждом слайде желателен хорошо видимый графический элемент: схема, фотография, рисунок. Слайд с текстом без графики выглядит как подсказка докладчику.</w:t>
      </w:r>
    </w:p>
    <w:p w:rsidR="00CE3918" w:rsidRPr="00CE3918" w:rsidRDefault="00CE3918" w:rsidP="00CE3918">
      <w:pPr>
        <w:jc w:val="both"/>
        <w:rPr>
          <w:sz w:val="28"/>
          <w:szCs w:val="28"/>
        </w:rPr>
      </w:pPr>
    </w:p>
    <w:p w:rsidR="00CE3918" w:rsidRPr="00CE3918" w:rsidRDefault="00CE3918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3918">
        <w:rPr>
          <w:rFonts w:ascii="Times New Roman" w:hAnsi="Times New Roman" w:cs="Times New Roman"/>
          <w:bCs w:val="0"/>
          <w:color w:val="000000"/>
          <w:sz w:val="28"/>
          <w:szCs w:val="28"/>
        </w:rPr>
        <w:t>Время доклада</w:t>
      </w:r>
    </w:p>
    <w:p w:rsidR="00CE3918" w:rsidRPr="00CE3918" w:rsidRDefault="00CE3918" w:rsidP="00CE3918">
      <w:pPr>
        <w:jc w:val="both"/>
        <w:rPr>
          <w:sz w:val="28"/>
          <w:szCs w:val="28"/>
        </w:rPr>
      </w:pPr>
      <w:r w:rsidRPr="00CE3918">
        <w:rPr>
          <w:color w:val="000000"/>
          <w:sz w:val="28"/>
          <w:szCs w:val="28"/>
          <w:shd w:val="clear" w:color="auto" w:fill="FFFFFF"/>
        </w:rPr>
        <w:t>Обычно докладчик не волен выбирать, как долго ему говорить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CE3918">
        <w:rPr>
          <w:color w:val="000000"/>
          <w:sz w:val="28"/>
          <w:szCs w:val="28"/>
          <w:shd w:val="clear" w:color="auto" w:fill="FFFFFF"/>
        </w:rPr>
        <w:t>Для ориентировки: один полный лист А</w:t>
      </w:r>
      <w:proofErr w:type="gramStart"/>
      <w:r w:rsidRPr="00CE3918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Pr="00CE3918">
        <w:rPr>
          <w:color w:val="000000"/>
          <w:sz w:val="28"/>
          <w:szCs w:val="28"/>
          <w:shd w:val="clear" w:color="auto" w:fill="FFFFFF"/>
        </w:rPr>
        <w:t xml:space="preserve">, напечатанный 12-м кеглем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примерно 5-7 минут доклада (если вы говорите без пауз). Один слайд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не меньше минуты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E3918">
        <w:rPr>
          <w:color w:val="000000"/>
          <w:sz w:val="28"/>
          <w:szCs w:val="28"/>
        </w:rPr>
        <w:br/>
      </w:r>
    </w:p>
    <w:p w:rsidR="00CE3918" w:rsidRPr="00CE3918" w:rsidRDefault="00CE3918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3918">
        <w:rPr>
          <w:rFonts w:ascii="Times New Roman" w:hAnsi="Times New Roman" w:cs="Times New Roman"/>
          <w:bCs w:val="0"/>
          <w:color w:val="000000"/>
          <w:sz w:val="28"/>
          <w:szCs w:val="28"/>
        </w:rPr>
        <w:t>Репетиция доклада</w:t>
      </w:r>
    </w:p>
    <w:p w:rsidR="00CE3918" w:rsidRPr="00CE3918" w:rsidRDefault="00CE3918" w:rsidP="00CE3918">
      <w:pPr>
        <w:jc w:val="both"/>
        <w:rPr>
          <w:sz w:val="28"/>
          <w:szCs w:val="28"/>
        </w:rPr>
      </w:pPr>
      <w:r w:rsidRPr="00CE3918">
        <w:rPr>
          <w:color w:val="000000"/>
          <w:sz w:val="28"/>
          <w:szCs w:val="28"/>
          <w:shd w:val="clear" w:color="auto" w:fill="FFFFFF"/>
        </w:rPr>
        <w:t xml:space="preserve">Неопытный докладчик должен отрепетировать свой доклад минимум 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раза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CE3918">
        <w:rPr>
          <w:color w:val="000000"/>
          <w:sz w:val="28"/>
          <w:szCs w:val="28"/>
        </w:rPr>
        <w:br/>
      </w:r>
    </w:p>
    <w:p w:rsidR="00CE3918" w:rsidRPr="00CE3918" w:rsidRDefault="00CE3918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3918">
        <w:rPr>
          <w:rFonts w:ascii="Times New Roman" w:hAnsi="Times New Roman" w:cs="Times New Roman"/>
          <w:bCs w:val="0"/>
          <w:color w:val="000000"/>
          <w:sz w:val="28"/>
          <w:szCs w:val="28"/>
        </w:rPr>
        <w:t>Проверка оборудования перед докладом</w:t>
      </w:r>
    </w:p>
    <w:p w:rsidR="00CE3918" w:rsidRPr="00CE3918" w:rsidRDefault="00CE3918" w:rsidP="00CE3918">
      <w:pPr>
        <w:jc w:val="both"/>
        <w:rPr>
          <w:sz w:val="28"/>
          <w:szCs w:val="28"/>
        </w:rPr>
      </w:pPr>
      <w:r w:rsidRPr="00CE3918">
        <w:rPr>
          <w:color w:val="000000"/>
          <w:sz w:val="28"/>
          <w:szCs w:val="28"/>
          <w:shd w:val="clear" w:color="auto" w:fill="FFFFFF"/>
        </w:rPr>
        <w:t>Убедитесь, что компьютер, на котором вы собираетесь показывать слайды, читает то, на чем они у вас записаны.</w:t>
      </w:r>
    </w:p>
    <w:p w:rsidR="00CE3918" w:rsidRPr="00CE3918" w:rsidRDefault="00CE3918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CE3918">
        <w:rPr>
          <w:rFonts w:ascii="Times New Roman" w:hAnsi="Times New Roman" w:cs="Times New Roman"/>
          <w:bCs w:val="0"/>
          <w:color w:val="000000"/>
          <w:sz w:val="28"/>
          <w:szCs w:val="28"/>
        </w:rPr>
        <w:lastRenderedPageBreak/>
        <w:t>Начало доклада</w:t>
      </w:r>
    </w:p>
    <w:p w:rsidR="00CE3918" w:rsidRDefault="00CE3918" w:rsidP="00CE3918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3918">
        <w:rPr>
          <w:color w:val="000000"/>
          <w:sz w:val="28"/>
          <w:szCs w:val="28"/>
        </w:rPr>
        <w:br/>
      </w: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Четвертое правило: вовлекай слушателей в общение.</w:t>
      </w:r>
    </w:p>
    <w:p w:rsidR="005B1884" w:rsidRDefault="00CE3918" w:rsidP="00CE39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3918">
        <w:rPr>
          <w:color w:val="000000"/>
          <w:sz w:val="28"/>
          <w:szCs w:val="28"/>
          <w:shd w:val="clear" w:color="auto" w:fill="FFFFFF"/>
        </w:rPr>
        <w:t xml:space="preserve">Если вам задают вопросы, на которые вы не можете ответить, уходите от них, рассказывая известные вам факты по теме, а если не можете уйти от вопроса </w:t>
      </w:r>
      <w:r w:rsidR="005B1884"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попробуйте </w:t>
      </w:r>
      <w:proofErr w:type="spellStart"/>
      <w:r w:rsidRPr="00CE3918">
        <w:rPr>
          <w:color w:val="000000"/>
          <w:sz w:val="28"/>
          <w:szCs w:val="28"/>
          <w:shd w:val="clear" w:color="auto" w:fill="FFFFFF"/>
        </w:rPr>
        <w:t>порассуждать</w:t>
      </w:r>
      <w:proofErr w:type="spellEnd"/>
      <w:r w:rsidRPr="00CE3918">
        <w:rPr>
          <w:color w:val="000000"/>
          <w:sz w:val="28"/>
          <w:szCs w:val="28"/>
          <w:shd w:val="clear" w:color="auto" w:fill="FFFFFF"/>
        </w:rPr>
        <w:t xml:space="preserve"> вслух</w:t>
      </w:r>
      <w:r w:rsidR="005B1884">
        <w:rPr>
          <w:color w:val="000000"/>
          <w:sz w:val="28"/>
          <w:szCs w:val="28"/>
          <w:shd w:val="clear" w:color="auto" w:fill="FFFFFF"/>
        </w:rPr>
        <w:t>.</w:t>
      </w:r>
    </w:p>
    <w:p w:rsidR="005B1884" w:rsidRDefault="005B1884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CE3918" w:rsidRPr="005B1884" w:rsidRDefault="00CE3918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B1884">
        <w:rPr>
          <w:rFonts w:ascii="Times New Roman" w:hAnsi="Times New Roman" w:cs="Times New Roman"/>
          <w:bCs w:val="0"/>
          <w:color w:val="000000"/>
          <w:sz w:val="28"/>
          <w:szCs w:val="28"/>
        </w:rPr>
        <w:t>Поза докладчика</w:t>
      </w:r>
    </w:p>
    <w:p w:rsidR="00CE3918" w:rsidRPr="00CE3918" w:rsidRDefault="00CE3918" w:rsidP="00CE3918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E3918">
        <w:rPr>
          <w:color w:val="000000"/>
          <w:sz w:val="28"/>
          <w:szCs w:val="28"/>
        </w:rPr>
        <w:t>стойте в открытой позе, избегайте скрещивания рук на груди, животе;</w:t>
      </w:r>
    </w:p>
    <w:p w:rsidR="00CE3918" w:rsidRPr="00CE3918" w:rsidRDefault="00CE3918" w:rsidP="00CE3918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E3918">
        <w:rPr>
          <w:color w:val="000000"/>
          <w:sz w:val="28"/>
          <w:szCs w:val="28"/>
        </w:rPr>
        <w:t>непринужденно перемещайтесь по тому пространству, которое вам выделено перед слушателями (сцена, часть зала); избегайте неподвижности;</w:t>
      </w:r>
    </w:p>
    <w:p w:rsidR="00CE3918" w:rsidRPr="00CE3918" w:rsidRDefault="00CE3918" w:rsidP="00CE3918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CE3918">
        <w:rPr>
          <w:color w:val="000000"/>
          <w:sz w:val="28"/>
          <w:szCs w:val="28"/>
        </w:rPr>
        <w:t xml:space="preserve">глядите в зал, лучше всего </w:t>
      </w:r>
      <w:r w:rsidR="005B1884">
        <w:rPr>
          <w:color w:val="000000"/>
          <w:sz w:val="28"/>
          <w:szCs w:val="28"/>
        </w:rPr>
        <w:t>-</w:t>
      </w:r>
      <w:r w:rsidRPr="00CE3918">
        <w:rPr>
          <w:color w:val="000000"/>
          <w:sz w:val="28"/>
          <w:szCs w:val="28"/>
        </w:rPr>
        <w:t xml:space="preserve"> выберите в зале симпатичного вам человека и смотрите на него, так, как будто вы рассказываете ваш доклад ему лично; лучше выбрать нескольких таких человек, и периодически переводить взгляд с одного на другого; избегайте постоянного взгляда вбок, в пол, в потолок. Задумались, посмотрели в окно или в сторону? Это нормально, но контакт с залом глазами терять незачем: возвращайте взгляд в зал;</w:t>
      </w:r>
    </w:p>
    <w:p w:rsidR="005B1884" w:rsidRDefault="00CE3918" w:rsidP="00CE3918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5B1884">
        <w:rPr>
          <w:color w:val="000000"/>
          <w:sz w:val="28"/>
          <w:szCs w:val="28"/>
        </w:rPr>
        <w:t>никогда</w:t>
      </w:r>
      <w:r w:rsidR="005B1884" w:rsidRPr="005B1884">
        <w:rPr>
          <w:color w:val="000000"/>
          <w:sz w:val="28"/>
          <w:szCs w:val="28"/>
        </w:rPr>
        <w:t xml:space="preserve"> - </w:t>
      </w:r>
      <w:r w:rsidRPr="005B1884">
        <w:rPr>
          <w:color w:val="000000"/>
          <w:sz w:val="28"/>
          <w:szCs w:val="28"/>
        </w:rPr>
        <w:t xml:space="preserve">не читайте слайды. Слайд </w:t>
      </w:r>
      <w:r w:rsidR="005B1884" w:rsidRPr="005B1884">
        <w:rPr>
          <w:color w:val="000000"/>
          <w:sz w:val="28"/>
          <w:szCs w:val="28"/>
        </w:rPr>
        <w:t>-</w:t>
      </w:r>
      <w:r w:rsidRPr="005B1884">
        <w:rPr>
          <w:color w:val="000000"/>
          <w:sz w:val="28"/>
          <w:szCs w:val="28"/>
        </w:rPr>
        <w:t xml:space="preserve"> не суфлер, это иллюстрация к тому, что вы рассказываете. Читать слайды </w:t>
      </w:r>
      <w:r w:rsidR="005B1884" w:rsidRPr="005B1884">
        <w:rPr>
          <w:color w:val="000000"/>
          <w:sz w:val="28"/>
          <w:szCs w:val="28"/>
        </w:rPr>
        <w:t>– плохой тон</w:t>
      </w:r>
      <w:r w:rsidRPr="005B1884">
        <w:rPr>
          <w:color w:val="000000"/>
          <w:sz w:val="28"/>
          <w:szCs w:val="28"/>
        </w:rPr>
        <w:t xml:space="preserve">. Старайтесь рассказывать доклад по памяти. </w:t>
      </w:r>
      <w:r w:rsidR="005B1884" w:rsidRPr="005B1884">
        <w:rPr>
          <w:color w:val="000000"/>
          <w:sz w:val="28"/>
          <w:szCs w:val="28"/>
        </w:rPr>
        <w:t>Д</w:t>
      </w:r>
      <w:r w:rsidRPr="005B1884">
        <w:rPr>
          <w:color w:val="000000"/>
          <w:sz w:val="28"/>
          <w:szCs w:val="28"/>
        </w:rPr>
        <w:t xml:space="preserve">оклад должен литься из вас сам, без запинок и подглядываний. </w:t>
      </w:r>
    </w:p>
    <w:p w:rsidR="005B1884" w:rsidRDefault="00CE3918" w:rsidP="005B1884">
      <w:pPr>
        <w:numPr>
          <w:ilvl w:val="0"/>
          <w:numId w:val="2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5B1884">
        <w:rPr>
          <w:color w:val="000000"/>
          <w:sz w:val="28"/>
          <w:szCs w:val="28"/>
        </w:rPr>
        <w:t xml:space="preserve">жестикулируйте </w:t>
      </w:r>
      <w:r w:rsidR="005B1884">
        <w:rPr>
          <w:color w:val="000000"/>
          <w:sz w:val="28"/>
          <w:szCs w:val="28"/>
        </w:rPr>
        <w:t>-</w:t>
      </w:r>
      <w:r w:rsidRPr="005B1884">
        <w:rPr>
          <w:color w:val="000000"/>
          <w:sz w:val="28"/>
          <w:szCs w:val="28"/>
        </w:rPr>
        <w:t xml:space="preserve"> в России умеренную жестикуляцию зал одобрит. </w:t>
      </w:r>
    </w:p>
    <w:p w:rsidR="005B1884" w:rsidRDefault="005B1884" w:rsidP="005B188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CE3918" w:rsidRPr="00CE3918" w:rsidRDefault="00CE3918" w:rsidP="005B1884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CE3918">
        <w:rPr>
          <w:b/>
          <w:bCs/>
          <w:color w:val="000000"/>
          <w:sz w:val="28"/>
          <w:szCs w:val="28"/>
        </w:rPr>
        <w:t>Собственно доклад</w:t>
      </w:r>
    </w:p>
    <w:p w:rsidR="005B1884" w:rsidRDefault="00CE3918" w:rsidP="00CE3918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3918">
        <w:rPr>
          <w:color w:val="000000"/>
          <w:sz w:val="28"/>
          <w:szCs w:val="28"/>
        </w:rPr>
        <w:br/>
      </w: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Пятое правило: говори коротко</w:t>
      </w:r>
    </w:p>
    <w:p w:rsidR="005B1884" w:rsidRDefault="005B1884" w:rsidP="00CE3918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="00CE3918" w:rsidRPr="00CE3918">
        <w:rPr>
          <w:color w:val="000000"/>
          <w:sz w:val="28"/>
          <w:szCs w:val="28"/>
          <w:shd w:val="clear" w:color="auto" w:fill="FFFFFF"/>
        </w:rPr>
        <w:t>оклад должен быть максимально коротким: избегайте «воды» в том, что рассказываете.</w:t>
      </w:r>
      <w:r w:rsidR="00CE3918" w:rsidRPr="00CE39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CE3918" w:rsidRPr="00CE3918">
        <w:rPr>
          <w:color w:val="000000"/>
          <w:sz w:val="28"/>
          <w:szCs w:val="28"/>
        </w:rPr>
        <w:br/>
      </w:r>
    </w:p>
    <w:p w:rsidR="005B1884" w:rsidRDefault="00CE3918" w:rsidP="00CE3918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Шестое правило: будь эмоционален</w:t>
      </w:r>
    </w:p>
    <w:p w:rsidR="00CE3918" w:rsidRPr="00CE3918" w:rsidRDefault="00CE3918" w:rsidP="005B1884">
      <w:pPr>
        <w:jc w:val="both"/>
        <w:rPr>
          <w:color w:val="000000"/>
          <w:sz w:val="28"/>
          <w:szCs w:val="28"/>
        </w:rPr>
      </w:pPr>
      <w:r w:rsidRPr="00CE3918">
        <w:rPr>
          <w:color w:val="000000"/>
          <w:sz w:val="28"/>
          <w:szCs w:val="28"/>
          <w:shd w:val="clear" w:color="auto" w:fill="FFFFFF"/>
        </w:rPr>
        <w:t xml:space="preserve">Люди, которые вас слушают, не должны засыпать. Нельзя говорить монотонно и уныло, говорить надо с выражением, как стихи в школе читать. </w:t>
      </w:r>
      <w:r w:rsidRPr="00CE3918">
        <w:rPr>
          <w:color w:val="000000"/>
          <w:sz w:val="28"/>
          <w:szCs w:val="28"/>
        </w:rPr>
        <w:br/>
      </w:r>
      <w:r w:rsidRPr="00CE3918">
        <w:rPr>
          <w:color w:val="000000"/>
          <w:sz w:val="28"/>
          <w:szCs w:val="28"/>
          <w:shd w:val="clear" w:color="auto" w:fill="FFFFFF"/>
        </w:rPr>
        <w:t xml:space="preserve">Эмоции должны быть приправой к содержанию доклада. </w:t>
      </w:r>
    </w:p>
    <w:p w:rsidR="005B1884" w:rsidRDefault="00CE3918" w:rsidP="00CE3918">
      <w:pPr>
        <w:jc w:val="both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3918">
        <w:rPr>
          <w:color w:val="000000"/>
          <w:sz w:val="28"/>
          <w:szCs w:val="28"/>
        </w:rPr>
        <w:br/>
      </w: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Седьмое правило: докладчик </w:t>
      </w:r>
      <w:r w:rsidR="005C62EC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CE391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хозяин своего времени</w:t>
      </w:r>
    </w:p>
    <w:p w:rsidR="005B1884" w:rsidRDefault="00CE3918" w:rsidP="00CE3918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3918">
        <w:rPr>
          <w:color w:val="000000"/>
          <w:sz w:val="28"/>
          <w:szCs w:val="28"/>
          <w:shd w:val="clear" w:color="auto" w:fill="FFFFFF"/>
        </w:rPr>
        <w:t xml:space="preserve">Заранее решите, можно ли вас прерывать вопросами по ходу доклада.  </w:t>
      </w:r>
      <w:r w:rsidRPr="00CE3918">
        <w:rPr>
          <w:color w:val="000000"/>
          <w:sz w:val="28"/>
          <w:szCs w:val="28"/>
        </w:rPr>
        <w:br/>
      </w:r>
      <w:r w:rsidRPr="00CE3918">
        <w:rPr>
          <w:color w:val="000000"/>
          <w:sz w:val="28"/>
          <w:szCs w:val="28"/>
          <w:shd w:val="clear" w:color="auto" w:fill="FFFFFF"/>
        </w:rPr>
        <w:t xml:space="preserve">Чтобы не выйти за пределы регламента, обязательно попросите кого-нибудь из организаторов следить за временем и подать вам сигнал за десять и за </w:t>
      </w:r>
      <w:r w:rsidR="005B1884">
        <w:rPr>
          <w:color w:val="000000"/>
          <w:sz w:val="28"/>
          <w:szCs w:val="28"/>
          <w:shd w:val="clear" w:color="auto" w:fill="FFFFFF"/>
        </w:rPr>
        <w:t xml:space="preserve">1-2 минуты 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до конца. </w:t>
      </w:r>
    </w:p>
    <w:p w:rsidR="00CE3918" w:rsidRPr="00CE3918" w:rsidRDefault="00CE3918" w:rsidP="00CE3918">
      <w:pPr>
        <w:jc w:val="both"/>
        <w:rPr>
          <w:sz w:val="28"/>
          <w:szCs w:val="28"/>
        </w:rPr>
      </w:pPr>
    </w:p>
    <w:p w:rsidR="00CE3918" w:rsidRPr="005B1884" w:rsidRDefault="00CE3918" w:rsidP="00CE3918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5B1884">
        <w:rPr>
          <w:rFonts w:ascii="Times New Roman" w:hAnsi="Times New Roman" w:cs="Times New Roman"/>
          <w:bCs w:val="0"/>
          <w:color w:val="000000"/>
          <w:sz w:val="28"/>
          <w:szCs w:val="28"/>
        </w:rPr>
        <w:t>Завершение доклада</w:t>
      </w:r>
    </w:p>
    <w:p w:rsidR="005C62EC" w:rsidRDefault="00CE3918" w:rsidP="009353CF">
      <w:pPr>
        <w:jc w:val="both"/>
        <w:rPr>
          <w:color w:val="000000"/>
          <w:sz w:val="28"/>
          <w:szCs w:val="28"/>
          <w:shd w:val="clear" w:color="auto" w:fill="FFFFFF"/>
        </w:rPr>
      </w:pPr>
      <w:r w:rsidRPr="00CE3918">
        <w:rPr>
          <w:color w:val="000000"/>
          <w:sz w:val="28"/>
          <w:szCs w:val="28"/>
        </w:rPr>
        <w:br/>
      </w:r>
      <w:r w:rsidRPr="00CE3918">
        <w:rPr>
          <w:color w:val="000000"/>
          <w:sz w:val="28"/>
          <w:szCs w:val="28"/>
          <w:shd w:val="clear" w:color="auto" w:fill="FFFFFF"/>
        </w:rPr>
        <w:t xml:space="preserve">Конец </w:t>
      </w:r>
      <w:r w:rsidR="005B1884"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всему делу венец. В конце доклада приятно услышать жизнерадостный вывод </w:t>
      </w:r>
      <w:r w:rsidR="005B1884">
        <w:rPr>
          <w:color w:val="000000"/>
          <w:sz w:val="28"/>
          <w:szCs w:val="28"/>
          <w:shd w:val="clear" w:color="auto" w:fill="FFFFFF"/>
        </w:rPr>
        <w:t xml:space="preserve"> и х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ороший тон </w:t>
      </w:r>
      <w:r w:rsidR="005B1884"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привести на последнем слайде </w:t>
      </w:r>
      <w:r w:rsidR="005B1884"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способ связаться с вами (вдруг кому-то через год понадобится уточнить</w:t>
      </w:r>
      <w:r w:rsidR="005B1884">
        <w:rPr>
          <w:color w:val="000000"/>
          <w:sz w:val="28"/>
          <w:szCs w:val="28"/>
          <w:shd w:val="clear" w:color="auto" w:fill="FFFFFF"/>
        </w:rPr>
        <w:t xml:space="preserve">), 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Оставлять свой мобильный телефон не надо </w:t>
      </w:r>
      <w:r w:rsidR="005C62EC"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достаточно </w:t>
      </w:r>
      <w:proofErr w:type="spellStart"/>
      <w:r w:rsidRPr="00CE3918">
        <w:rPr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CE3918">
        <w:rPr>
          <w:color w:val="000000"/>
          <w:sz w:val="28"/>
          <w:szCs w:val="28"/>
          <w:shd w:val="clear" w:color="auto" w:fill="FFFFFF"/>
        </w:rPr>
        <w:t>.</w:t>
      </w:r>
    </w:p>
    <w:p w:rsidR="00CE3918" w:rsidRPr="005B1884" w:rsidRDefault="00CE3918" w:rsidP="009353CF">
      <w:pPr>
        <w:jc w:val="both"/>
        <w:rPr>
          <w:color w:val="000000"/>
          <w:sz w:val="28"/>
          <w:szCs w:val="28"/>
        </w:rPr>
      </w:pPr>
      <w:r w:rsidRPr="00CE391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CE3918">
        <w:rPr>
          <w:color w:val="000000"/>
          <w:sz w:val="28"/>
          <w:szCs w:val="28"/>
        </w:rPr>
        <w:br/>
      </w:r>
      <w:r w:rsidRPr="00CE3918">
        <w:rPr>
          <w:color w:val="000000"/>
          <w:sz w:val="28"/>
          <w:szCs w:val="28"/>
        </w:rPr>
        <w:br/>
      </w:r>
      <w:r w:rsidRPr="005B1884">
        <w:rPr>
          <w:bCs/>
          <w:color w:val="000000"/>
          <w:sz w:val="28"/>
          <w:szCs w:val="28"/>
        </w:rPr>
        <w:t>Важная деталь</w:t>
      </w:r>
    </w:p>
    <w:p w:rsidR="00156B19" w:rsidRPr="00CE3918" w:rsidRDefault="00CE3918" w:rsidP="00CE3918">
      <w:pPr>
        <w:jc w:val="both"/>
        <w:rPr>
          <w:sz w:val="28"/>
          <w:szCs w:val="28"/>
        </w:rPr>
      </w:pPr>
      <w:r w:rsidRPr="00CE3918">
        <w:rPr>
          <w:color w:val="000000"/>
          <w:sz w:val="28"/>
          <w:szCs w:val="28"/>
          <w:shd w:val="clear" w:color="auto" w:fill="FFFFFF"/>
        </w:rPr>
        <w:lastRenderedPageBreak/>
        <w:t xml:space="preserve">Доклад нельзя читать по бумажке. Если вы хотите произвести впечатление энергичного и успешного докладчика </w:t>
      </w:r>
      <w:r w:rsidR="005B1884"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читайте доклад по памяти. Заглянуть в шпаргалку </w:t>
      </w:r>
      <w:r w:rsidR="005B1884">
        <w:rPr>
          <w:color w:val="000000"/>
          <w:sz w:val="28"/>
          <w:szCs w:val="28"/>
          <w:shd w:val="clear" w:color="auto" w:fill="FFFFFF"/>
        </w:rPr>
        <w:t xml:space="preserve">несколько раз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не грех, читать весь доклад по бумажке 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CE3918">
        <w:rPr>
          <w:color w:val="000000"/>
          <w:sz w:val="28"/>
          <w:szCs w:val="28"/>
          <w:shd w:val="clear" w:color="auto" w:fill="FFFFFF"/>
        </w:rPr>
        <w:t xml:space="preserve"> беда! Шпаргалка должна выглядеть достойно (пачка из двух листов А</w:t>
      </w:r>
      <w:proofErr w:type="gramStart"/>
      <w:r w:rsidRPr="00CE3918">
        <w:rPr>
          <w:color w:val="000000"/>
          <w:sz w:val="28"/>
          <w:szCs w:val="28"/>
          <w:shd w:val="clear" w:color="auto" w:fill="FFFFFF"/>
        </w:rPr>
        <w:t>4</w:t>
      </w:r>
      <w:proofErr w:type="gramEnd"/>
      <w:r w:rsidRPr="00CE3918">
        <w:rPr>
          <w:color w:val="000000"/>
          <w:sz w:val="28"/>
          <w:szCs w:val="28"/>
          <w:shd w:val="clear" w:color="auto" w:fill="FFFFFF"/>
        </w:rPr>
        <w:t xml:space="preserve"> в руке выглядит нейтрально).</w:t>
      </w:r>
    </w:p>
    <w:sectPr w:rsidR="00156B19" w:rsidRPr="00CE3918" w:rsidSect="005C62EC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CB0"/>
    <w:multiLevelType w:val="multilevel"/>
    <w:tmpl w:val="F2A2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201B3A"/>
    <w:multiLevelType w:val="multilevel"/>
    <w:tmpl w:val="4D4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E48"/>
    <w:rsid w:val="00156B19"/>
    <w:rsid w:val="002E14BB"/>
    <w:rsid w:val="004E249A"/>
    <w:rsid w:val="005B1884"/>
    <w:rsid w:val="005C62EC"/>
    <w:rsid w:val="00615E48"/>
    <w:rsid w:val="006F2661"/>
    <w:rsid w:val="007271FC"/>
    <w:rsid w:val="009353CF"/>
    <w:rsid w:val="0097223F"/>
    <w:rsid w:val="00AA7A0D"/>
    <w:rsid w:val="00BD719B"/>
    <w:rsid w:val="00CE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4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E39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9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">
    <w:name w:val="post_title"/>
    <w:basedOn w:val="a0"/>
    <w:rsid w:val="00CE3918"/>
  </w:style>
  <w:style w:type="character" w:customStyle="1" w:styleId="20">
    <w:name w:val="Заголовок 2 Знак"/>
    <w:basedOn w:val="a0"/>
    <w:link w:val="2"/>
    <w:uiPriority w:val="9"/>
    <w:semiHidden/>
    <w:rsid w:val="00CE3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E3918"/>
  </w:style>
  <w:style w:type="character" w:styleId="a3">
    <w:name w:val="Hyperlink"/>
    <w:basedOn w:val="a0"/>
    <w:uiPriority w:val="99"/>
    <w:semiHidden/>
    <w:unhideWhenUsed/>
    <w:rsid w:val="00CE39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2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2015-01-27T12:11:00Z</cp:lastPrinted>
  <dcterms:created xsi:type="dcterms:W3CDTF">2016-08-23T06:15:00Z</dcterms:created>
  <dcterms:modified xsi:type="dcterms:W3CDTF">2016-08-23T06:15:00Z</dcterms:modified>
</cp:coreProperties>
</file>